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at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segna arredi e attrezzature scuo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segna arredi e attrezzature scuo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