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sollievo per persone affette da disturbi psichici e loro famiglie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sollievo per persone affette da disturbi psichici e loro famiglie.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