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Centro antiviolenza Provincia di Ascoli Piceno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Centro antiviolenza Provincia di Ascoli Piceno.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