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tutti gli atti e documenti necessari alla stipula dei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tutti gli atti e documenti necessari alla stipula dei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