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ormazione Albo dei professionisti ester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ormazione Albo dei professionisti ester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