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Coordinamento Informatico, Transizione Digitale, Telefonia e Privacy</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cura la pianificazione, l'acquisizione, lo sviluppo e il mantenimento dei sistemi informativi ed informatici. Coordina e controlla le iniziative e le attivita' che riguardano l'utilizzo di nuove tecnologie informatiche. Gestisce e sviluppa la rete in fibra ottica ed i relativi servizi ad essa connessi. E' responsabile dei progetti per l'integrazione delle banche dati e per la realizzazione, relativamente agli aspetti tecnico informatici, di sistemi informativi integrati di back office e front line polifunzionale per l'erogazione dei servizi documentali al cittadino. Cura il pronto intervento informatico, lo sviluppo dei programmi software, l'assistenza all'introduzione di nuovi applicativi. Gestisce i sistemi telematici e le infrastrutture di rete.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Scognamiglio Loris</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AGID: Attuazione progetti di e-government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AGID: Implementazione dei programmi di Amministrazione digitale per lo sviluppo dei servizi digitali per i cittadini e le imprese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AGID: Attivazione e consegna firme digitali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AGID: Implementazione delle strategie e delle azioni dell'Agenda digitale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AGID: Dematerializzazione dei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AGID: Sviluppo progetti wifi e open data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Gestione S.I. e rete: Analisi dei fabbisogni, programmazione e gestione della rete informatica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Sviluppo software: Studi e analisi informatizzazione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Sicurezza dei processi - servizi informatici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Installazione/configurazione nuovo software applicativo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Gestione S.I. e rete: Acquisizione fornitura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Gestione S.I. e rete: Configurazione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Gestione S.I. e rete: Backup dei dati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Gestione S.I. e rete: Aggiornamento backup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Gestione S.I. e rete: Configurazione utenti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Gestione S.I. e rete: Configurazione apparati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Gestione S.I. e rete: Creazione caselle di posta elettronica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Gestione S.I. e rete: Aggiornamenti automatici sw di base e produttivita'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Gestione S.I. e rete: Aggiornamento antivirus</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Gestione S.I. e rete: Installazione stampanti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Gestione S.I. e rete: Gestione server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Gestione S.I. e rete: Manuale sicurezza informatica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Assistenza utenti: Interventi di consulenza/addestramento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Assistenza utenti: Interventi manutenzione hardware/software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Corsi sulla navigazione in internet e sull'uso della posta elettronica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Attivazione del sistema di tutela del dipendente che segnala illeciti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Coordinamento Informatico, Transizione Digitale, Telefonia e Privacy</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